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931DAF" w14:textId="77777777" w:rsidR="009F5BE7" w:rsidRDefault="009F5BE7">
      <w:pPr>
        <w:pStyle w:val="Titulek1"/>
        <w:jc w:val="center"/>
        <w:rPr>
          <w:sz w:val="32"/>
        </w:rPr>
      </w:pPr>
      <w:r>
        <w:t>A-TOM 1725 Plamínek Hradec Králové</w:t>
      </w:r>
      <w:r w:rsidR="00190A5F">
        <w:rPr>
          <w:b w:val="0"/>
          <w:bCs w:val="0"/>
          <w:noProof/>
          <w:lang w:eastAsia="cs-CZ"/>
        </w:rPr>
        <w:drawing>
          <wp:anchor distT="0" distB="0" distL="114935" distR="114935" simplePos="0" relativeHeight="251657216" behindDoc="0" locked="0" layoutInCell="1" allowOverlap="1" wp14:anchorId="2B452703" wp14:editId="16F66BF1">
            <wp:simplePos x="0" y="0"/>
            <wp:positionH relativeFrom="column">
              <wp:posOffset>28575</wp:posOffset>
            </wp:positionH>
            <wp:positionV relativeFrom="paragraph">
              <wp:posOffset>-358775</wp:posOffset>
            </wp:positionV>
            <wp:extent cx="913765" cy="913765"/>
            <wp:effectExtent l="19050" t="0" r="63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A5F"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0" locked="0" layoutInCell="1" allowOverlap="1" wp14:anchorId="0697CBD4" wp14:editId="08733E3D">
            <wp:simplePos x="0" y="0"/>
            <wp:positionH relativeFrom="column">
              <wp:posOffset>6591300</wp:posOffset>
            </wp:positionH>
            <wp:positionV relativeFrom="paragraph">
              <wp:posOffset>-288925</wp:posOffset>
            </wp:positionV>
            <wp:extent cx="593090" cy="866775"/>
            <wp:effectExtent l="19050" t="0" r="0" b="0"/>
            <wp:wrapTight wrapText="bothSides">
              <wp:wrapPolygon edited="0">
                <wp:start x="-694" y="0"/>
                <wp:lineTo x="-694" y="21363"/>
                <wp:lineTo x="21507" y="21363"/>
                <wp:lineTo x="21507" y="0"/>
                <wp:lineTo x="-694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E6ADDF" w14:textId="77777777" w:rsidR="009F5BE7" w:rsidRDefault="009F5BE7">
      <w:pPr>
        <w:pStyle w:val="Nadpis1"/>
        <w:rPr>
          <w:b/>
          <w:bCs/>
          <w:sz w:val="16"/>
          <w:szCs w:val="16"/>
        </w:rPr>
      </w:pPr>
    </w:p>
    <w:p w14:paraId="32A9220C" w14:textId="77777777" w:rsidR="009F5BE7" w:rsidRDefault="009F5BE7">
      <w:pPr>
        <w:pStyle w:val="Nadpis1"/>
        <w:rPr>
          <w:b/>
          <w:bCs/>
          <w:sz w:val="40"/>
        </w:rPr>
      </w:pPr>
      <w:r>
        <w:rPr>
          <w:b/>
          <w:bCs/>
          <w:sz w:val="40"/>
        </w:rPr>
        <w:t xml:space="preserve">Jarní prázdniny </w:t>
      </w:r>
      <w:r w:rsidR="00AD28D2">
        <w:rPr>
          <w:b/>
          <w:bCs/>
          <w:sz w:val="40"/>
        </w:rPr>
        <w:t>–</w:t>
      </w:r>
      <w:r w:rsidR="007E5160">
        <w:rPr>
          <w:b/>
          <w:bCs/>
          <w:sz w:val="40"/>
        </w:rPr>
        <w:t xml:space="preserve"> </w:t>
      </w:r>
      <w:r w:rsidR="00AD28D2">
        <w:rPr>
          <w:b/>
          <w:bCs/>
          <w:sz w:val="40"/>
        </w:rPr>
        <w:t>ŠUMAVA – FILIPOVA HUŤ</w:t>
      </w:r>
    </w:p>
    <w:p w14:paraId="1D8BFEA1" w14:textId="77777777" w:rsidR="009F5BE7" w:rsidRDefault="009F5BE7">
      <w:pPr>
        <w:rPr>
          <w:b/>
          <w:bCs/>
          <w:sz w:val="12"/>
          <w:szCs w:val="12"/>
        </w:rPr>
      </w:pPr>
    </w:p>
    <w:p w14:paraId="1EB418EB" w14:textId="77777777" w:rsidR="0083765C" w:rsidRDefault="0083765C">
      <w:pPr>
        <w:rPr>
          <w:b/>
          <w:bCs/>
          <w:sz w:val="12"/>
          <w:szCs w:val="12"/>
        </w:rPr>
      </w:pPr>
    </w:p>
    <w:p w14:paraId="7E2CAC36" w14:textId="6ECFC5D8" w:rsidR="009F5BE7" w:rsidRDefault="008812D6" w:rsidP="007E5160">
      <w:pPr>
        <w:pStyle w:val="Nadpis1"/>
        <w:jc w:val="center"/>
        <w:rPr>
          <w:b/>
          <w:bCs/>
          <w:sz w:val="40"/>
        </w:rPr>
      </w:pPr>
      <w:r>
        <w:rPr>
          <w:b/>
          <w:bCs/>
          <w:sz w:val="40"/>
        </w:rPr>
        <w:t>17.-24.února 2024</w:t>
      </w:r>
    </w:p>
    <w:p w14:paraId="12D78057" w14:textId="77777777" w:rsidR="00E05122" w:rsidRDefault="00E05122" w:rsidP="00E05122">
      <w:pPr>
        <w:rPr>
          <w:sz w:val="16"/>
          <w:szCs w:val="16"/>
        </w:rPr>
      </w:pPr>
    </w:p>
    <w:p w14:paraId="706352A8" w14:textId="559AD462" w:rsidR="00E05122" w:rsidRPr="00E05122" w:rsidRDefault="00E05122" w:rsidP="00E05122">
      <w:r w:rsidRPr="00E05122">
        <w:rPr>
          <w:b/>
        </w:rPr>
        <w:t>CENA :  3.</w:t>
      </w:r>
      <w:r w:rsidR="008812D6">
        <w:rPr>
          <w:b/>
        </w:rPr>
        <w:t>2</w:t>
      </w:r>
      <w:r w:rsidRPr="00E05122">
        <w:rPr>
          <w:b/>
        </w:rPr>
        <w:t xml:space="preserve">00,-  Kč </w:t>
      </w:r>
      <w:r w:rsidRPr="00E05122">
        <w:t xml:space="preserve">  i se zapůjčením běžeckých lyží + bot.</w:t>
      </w:r>
      <w:r w:rsidR="00825E1C">
        <w:t xml:space="preserve"> Částku pošlete na BÚ co nejdříve.</w:t>
      </w:r>
    </w:p>
    <w:p w14:paraId="2D66FB0E" w14:textId="77777777" w:rsidR="009F5BE7" w:rsidRDefault="009F5BE7">
      <w:pPr>
        <w:pStyle w:val="Nadpis2"/>
        <w:rPr>
          <w:sz w:val="12"/>
          <w:szCs w:val="12"/>
        </w:rPr>
      </w:pPr>
    </w:p>
    <w:p w14:paraId="62BA2405" w14:textId="77777777" w:rsidR="0083765C" w:rsidRDefault="0083765C" w:rsidP="0083765C">
      <w:pPr>
        <w:rPr>
          <w:sz w:val="16"/>
          <w:szCs w:val="16"/>
        </w:rPr>
      </w:pPr>
    </w:p>
    <w:p w14:paraId="1D00D2E9" w14:textId="6711E1A6" w:rsidR="009F5BE7" w:rsidRDefault="00A57968">
      <w:pPr>
        <w:pStyle w:val="Nadpis2"/>
      </w:pPr>
      <w:r>
        <w:t xml:space="preserve">Sobota </w:t>
      </w:r>
      <w:r w:rsidR="008812D6">
        <w:t>1</w:t>
      </w:r>
      <w:r w:rsidR="00AD28D2">
        <w:t>7.</w:t>
      </w:r>
      <w:r w:rsidR="008812D6">
        <w:t>února 2024</w:t>
      </w:r>
      <w:r w:rsidR="009F5BE7">
        <w:t xml:space="preserve"> - odjezd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7492"/>
      </w:tblGrid>
      <w:tr w:rsidR="009F5BE7" w14:paraId="7DF6ECB6" w14:textId="77777777" w:rsidTr="008812D6">
        <w:tc>
          <w:tcPr>
            <w:tcW w:w="1509" w:type="dxa"/>
          </w:tcPr>
          <w:p w14:paraId="43A7EA85" w14:textId="77777777" w:rsidR="009F5BE7" w:rsidRDefault="009F5BE7">
            <w:pPr>
              <w:snapToGrid w:val="0"/>
            </w:pPr>
            <w:r>
              <w:t>SRAZ :</w:t>
            </w:r>
          </w:p>
        </w:tc>
        <w:tc>
          <w:tcPr>
            <w:tcW w:w="7492" w:type="dxa"/>
          </w:tcPr>
          <w:p w14:paraId="1BDCBACC" w14:textId="40A3D9F5" w:rsidR="009F5BE7" w:rsidRDefault="009F5BE7" w:rsidP="00AD28D2">
            <w:pPr>
              <w:snapToGrid w:val="0"/>
            </w:pPr>
            <w:r>
              <w:t xml:space="preserve">v </w:t>
            </w:r>
            <w:r w:rsidR="00AD28D2">
              <w:t>9</w:t>
            </w:r>
            <w:r w:rsidR="00BB5008">
              <w:t>:</w:t>
            </w:r>
            <w:r w:rsidR="008812D6">
              <w:t>3</w:t>
            </w:r>
            <w:r w:rsidR="00BB5008">
              <w:t>0</w:t>
            </w:r>
            <w:r>
              <w:t xml:space="preserve"> hodin </w:t>
            </w:r>
            <w:r w:rsidR="008812D6" w:rsidRPr="00E05122">
              <w:rPr>
                <w:b/>
              </w:rPr>
              <w:t>hasičárn</w:t>
            </w:r>
            <w:r w:rsidR="008812D6">
              <w:rPr>
                <w:b/>
              </w:rPr>
              <w:t>a</w:t>
            </w:r>
            <w:r w:rsidR="008812D6" w:rsidRPr="00E05122">
              <w:rPr>
                <w:b/>
              </w:rPr>
              <w:t xml:space="preserve"> v Předměřicích n. L.</w:t>
            </w:r>
            <w:r w:rsidR="008812D6">
              <w:rPr>
                <w:b/>
              </w:rPr>
              <w:t xml:space="preserve"> </w:t>
            </w:r>
            <w:r w:rsidR="008812D6" w:rsidRPr="008812D6">
              <w:rPr>
                <w:bCs/>
                <w:i/>
                <w:iCs/>
              </w:rPr>
              <w:t>(Nakládání věci)</w:t>
            </w:r>
          </w:p>
        </w:tc>
      </w:tr>
      <w:tr w:rsidR="009F5BE7" w14:paraId="7F1EFAB5" w14:textId="77777777" w:rsidTr="008812D6">
        <w:tc>
          <w:tcPr>
            <w:tcW w:w="1509" w:type="dxa"/>
          </w:tcPr>
          <w:p w14:paraId="04E402B3" w14:textId="77777777" w:rsidR="009F5BE7" w:rsidRDefault="009F5BE7">
            <w:pPr>
              <w:snapToGrid w:val="0"/>
            </w:pPr>
            <w:r>
              <w:t>ODJEZD :</w:t>
            </w:r>
          </w:p>
        </w:tc>
        <w:tc>
          <w:tcPr>
            <w:tcW w:w="7492" w:type="dxa"/>
          </w:tcPr>
          <w:p w14:paraId="3A4834D1" w14:textId="58055663" w:rsidR="009F5BE7" w:rsidRDefault="009F5BE7" w:rsidP="00AD28D2">
            <w:pPr>
              <w:snapToGrid w:val="0"/>
            </w:pPr>
            <w:r>
              <w:t xml:space="preserve">v </w:t>
            </w:r>
            <w:r w:rsidR="008812D6">
              <w:t>10:00</w:t>
            </w:r>
            <w:r>
              <w:t xml:space="preserve"> hodin </w:t>
            </w:r>
          </w:p>
        </w:tc>
      </w:tr>
    </w:tbl>
    <w:p w14:paraId="6284E837" w14:textId="77777777" w:rsidR="009F5BE7" w:rsidRDefault="009F5BE7">
      <w:pPr>
        <w:pStyle w:val="Titulek1"/>
        <w:rPr>
          <w:sz w:val="12"/>
          <w:szCs w:val="12"/>
        </w:rPr>
      </w:pPr>
    </w:p>
    <w:p w14:paraId="1FCD6691" w14:textId="0718B773" w:rsidR="009F5BE7" w:rsidRDefault="00A57968">
      <w:pPr>
        <w:pStyle w:val="Titulek1"/>
      </w:pPr>
      <w:r>
        <w:t xml:space="preserve">Sobota </w:t>
      </w:r>
      <w:r w:rsidR="008812D6">
        <w:t>2</w:t>
      </w:r>
      <w:r w:rsidR="00AD28D2">
        <w:t>4</w:t>
      </w:r>
      <w:r w:rsidR="007E5160">
        <w:t xml:space="preserve">. </w:t>
      </w:r>
      <w:r w:rsidR="008812D6">
        <w:t>února 2024</w:t>
      </w:r>
      <w:r w:rsidR="009F5BE7">
        <w:t xml:space="preserve"> - návrat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5619"/>
      </w:tblGrid>
      <w:tr w:rsidR="009F5BE7" w14:paraId="62F65CF3" w14:textId="77777777" w:rsidTr="00E05122">
        <w:trPr>
          <w:trHeight w:val="340"/>
        </w:trPr>
        <w:tc>
          <w:tcPr>
            <w:tcW w:w="1671" w:type="dxa"/>
          </w:tcPr>
          <w:p w14:paraId="25E48153" w14:textId="77777777" w:rsidR="009F5BE7" w:rsidRDefault="009F5BE7">
            <w:pPr>
              <w:snapToGrid w:val="0"/>
            </w:pPr>
            <w:r>
              <w:t>NÁVRAT :</w:t>
            </w:r>
          </w:p>
        </w:tc>
        <w:tc>
          <w:tcPr>
            <w:tcW w:w="5619" w:type="dxa"/>
          </w:tcPr>
          <w:p w14:paraId="4A420CEB" w14:textId="77777777" w:rsidR="009F5BE7" w:rsidRDefault="00E05122" w:rsidP="00AD28D2">
            <w:pPr>
              <w:snapToGrid w:val="0"/>
            </w:pPr>
            <w:r>
              <w:t>k</w:t>
            </w:r>
            <w:r w:rsidR="00AD28D2">
              <w:t xml:space="preserve">olem 15. hodiny </w:t>
            </w:r>
            <w:r w:rsidR="00AD28D2" w:rsidRPr="00E05122">
              <w:rPr>
                <w:b/>
              </w:rPr>
              <w:t>k hasičárně v Předměřicích n. L.</w:t>
            </w:r>
          </w:p>
        </w:tc>
      </w:tr>
    </w:tbl>
    <w:p w14:paraId="2058BE5B" w14:textId="77777777" w:rsidR="009F5BE7" w:rsidRDefault="009F5BE7">
      <w:pPr>
        <w:rPr>
          <w:b/>
          <w:bCs/>
          <w:sz w:val="12"/>
          <w:szCs w:val="12"/>
        </w:rPr>
      </w:pPr>
      <w:r>
        <w:rPr>
          <w:b/>
          <w:bCs/>
        </w:rPr>
        <w:t xml:space="preserve"> </w:t>
      </w:r>
    </w:p>
    <w:p w14:paraId="078B6801" w14:textId="77777777" w:rsidR="009F5BE7" w:rsidRDefault="009F5BE7">
      <w:pPr>
        <w:pStyle w:val="Zkladntextodsazen31"/>
        <w:ind w:left="0"/>
        <w:rPr>
          <w:rFonts w:ascii="Amherst" w:hAnsi="Amherst"/>
          <w:b/>
          <w:bCs/>
          <w:color w:val="FF0000"/>
          <w:sz w:val="24"/>
          <w:u w:val="single"/>
        </w:rPr>
      </w:pPr>
      <w:r>
        <w:rPr>
          <w:rFonts w:ascii="Amherst" w:hAnsi="Amherst"/>
          <w:b/>
          <w:bCs/>
          <w:color w:val="FF0000"/>
          <w:sz w:val="24"/>
          <w:u w:val="single"/>
        </w:rPr>
        <w:t>CO S SEBOU</w:t>
      </w:r>
    </w:p>
    <w:p w14:paraId="0A2191A8" w14:textId="26229191" w:rsidR="00AD28D2" w:rsidRDefault="009F5BE7">
      <w:pPr>
        <w:pStyle w:val="Zkladntextodsazen31"/>
        <w:ind w:left="0" w:firstLine="708"/>
        <w:rPr>
          <w:rFonts w:ascii="Amherst" w:hAnsi="Amherst"/>
          <w:sz w:val="24"/>
        </w:rPr>
      </w:pPr>
      <w:r>
        <w:rPr>
          <w:rFonts w:ascii="Amherst" w:hAnsi="Amherst"/>
          <w:sz w:val="24"/>
        </w:rPr>
        <w:t>Věci na spaní</w:t>
      </w:r>
      <w:r w:rsidR="00BB5008">
        <w:rPr>
          <w:rFonts w:ascii="Amherst" w:hAnsi="Amherst"/>
          <w:sz w:val="24"/>
        </w:rPr>
        <w:t xml:space="preserve"> + </w:t>
      </w:r>
      <w:r w:rsidR="00BB5008" w:rsidRPr="00BB5008">
        <w:rPr>
          <w:rFonts w:ascii="Amherst" w:hAnsi="Amherst"/>
          <w:b/>
          <w:sz w:val="24"/>
        </w:rPr>
        <w:t>spací pytel a prostěradlo</w:t>
      </w:r>
      <w:r w:rsidR="00AD28D2">
        <w:rPr>
          <w:rFonts w:ascii="Amherst" w:hAnsi="Amherst"/>
          <w:sz w:val="24"/>
        </w:rPr>
        <w:t xml:space="preserve">. </w:t>
      </w:r>
      <w:r w:rsidR="008812D6">
        <w:rPr>
          <w:rFonts w:ascii="Amherst" w:hAnsi="Amherst"/>
          <w:sz w:val="24"/>
        </w:rPr>
        <w:t>(Starší-určení KARIMATKU)</w:t>
      </w:r>
    </w:p>
    <w:p w14:paraId="44DDA2B6" w14:textId="6AFF096B" w:rsidR="00AD28D2" w:rsidRDefault="00BB5008">
      <w:pPr>
        <w:pStyle w:val="Zkladntextodsazen31"/>
        <w:ind w:left="0" w:firstLine="708"/>
        <w:rPr>
          <w:rFonts w:ascii="Amherst" w:hAnsi="Amherst"/>
          <w:sz w:val="24"/>
        </w:rPr>
      </w:pPr>
      <w:r>
        <w:rPr>
          <w:rFonts w:ascii="Amherst" w:hAnsi="Amherst"/>
          <w:sz w:val="24"/>
        </w:rPr>
        <w:t>O</w:t>
      </w:r>
      <w:r w:rsidR="009F5BE7">
        <w:rPr>
          <w:rFonts w:ascii="Amherst" w:hAnsi="Amherst"/>
          <w:sz w:val="24"/>
        </w:rPr>
        <w:t xml:space="preserve">blečení na chatu, kapesníky. </w:t>
      </w:r>
      <w:r w:rsidR="00E05122">
        <w:rPr>
          <w:rFonts w:ascii="Amherst" w:hAnsi="Amherst"/>
          <w:sz w:val="24"/>
        </w:rPr>
        <w:t xml:space="preserve">Spodní prádlo. </w:t>
      </w:r>
      <w:r w:rsidR="009F5BE7">
        <w:rPr>
          <w:rFonts w:ascii="Amherst" w:hAnsi="Amherst"/>
          <w:sz w:val="24"/>
        </w:rPr>
        <w:t xml:space="preserve">Čepici 2x, rukavice </w:t>
      </w:r>
      <w:r w:rsidR="00A57968">
        <w:rPr>
          <w:rFonts w:ascii="Amherst" w:hAnsi="Amherst"/>
          <w:sz w:val="24"/>
        </w:rPr>
        <w:t>4</w:t>
      </w:r>
      <w:r w:rsidR="009F5BE7">
        <w:rPr>
          <w:rFonts w:ascii="Amherst" w:hAnsi="Amherst"/>
          <w:sz w:val="24"/>
        </w:rPr>
        <w:t>x</w:t>
      </w:r>
      <w:r w:rsidR="00A57968">
        <w:rPr>
          <w:rFonts w:ascii="Amherst" w:hAnsi="Amherst"/>
          <w:sz w:val="24"/>
        </w:rPr>
        <w:t xml:space="preserve"> (pokud možno palčáky a ne pletené)</w:t>
      </w:r>
      <w:r w:rsidR="009F5BE7">
        <w:rPr>
          <w:rFonts w:ascii="Amherst" w:hAnsi="Amherst"/>
          <w:sz w:val="24"/>
        </w:rPr>
        <w:t xml:space="preserve">, </w:t>
      </w:r>
      <w:r w:rsidR="009F5BE7">
        <w:rPr>
          <w:rFonts w:ascii="Amherst" w:hAnsi="Amherst"/>
          <w:b/>
          <w:sz w:val="24"/>
        </w:rPr>
        <w:t>šátek</w:t>
      </w:r>
      <w:r w:rsidR="009F5BE7">
        <w:rPr>
          <w:rFonts w:ascii="Amherst" w:hAnsi="Amherst"/>
          <w:sz w:val="24"/>
        </w:rPr>
        <w:t xml:space="preserve"> </w:t>
      </w:r>
      <w:r w:rsidR="008812D6">
        <w:rPr>
          <w:rFonts w:ascii="Amherst" w:hAnsi="Amherst"/>
          <w:sz w:val="24"/>
        </w:rPr>
        <w:t xml:space="preserve">nebo </w:t>
      </w:r>
      <w:r w:rsidR="008812D6" w:rsidRPr="008812D6">
        <w:rPr>
          <w:rFonts w:ascii="Amherst" w:hAnsi="Amherst"/>
          <w:b/>
          <w:bCs/>
          <w:sz w:val="24"/>
        </w:rPr>
        <w:t>nákrčník</w:t>
      </w:r>
      <w:r w:rsidR="009F5BE7">
        <w:rPr>
          <w:rFonts w:ascii="Amherst" w:hAnsi="Amherst"/>
          <w:sz w:val="24"/>
        </w:rPr>
        <w:t>, mikinu, svetr, nátělník</w:t>
      </w:r>
      <w:r w:rsidR="00D147F3">
        <w:rPr>
          <w:rFonts w:ascii="Amherst" w:hAnsi="Amherst"/>
          <w:sz w:val="24"/>
        </w:rPr>
        <w:t>y</w:t>
      </w:r>
      <w:r w:rsidR="009F5BE7">
        <w:rPr>
          <w:rFonts w:ascii="Amherst" w:hAnsi="Amherst"/>
          <w:sz w:val="24"/>
        </w:rPr>
        <w:t xml:space="preserve">, </w:t>
      </w:r>
      <w:r w:rsidR="009F5BE7" w:rsidRPr="00E05122">
        <w:rPr>
          <w:rFonts w:ascii="Amherst" w:hAnsi="Amherst"/>
          <w:b/>
          <w:sz w:val="24"/>
        </w:rPr>
        <w:t>teplé ponožky</w:t>
      </w:r>
      <w:r w:rsidR="009F5BE7">
        <w:rPr>
          <w:rFonts w:ascii="Amherst" w:hAnsi="Amherst"/>
          <w:sz w:val="24"/>
        </w:rPr>
        <w:t xml:space="preserve"> a podkolenky,</w:t>
      </w:r>
      <w:r w:rsidR="00E05122">
        <w:rPr>
          <w:rFonts w:ascii="Amherst" w:hAnsi="Amherst"/>
          <w:sz w:val="24"/>
        </w:rPr>
        <w:t xml:space="preserve"> spodky,</w:t>
      </w:r>
      <w:r w:rsidR="009F5BE7">
        <w:rPr>
          <w:rFonts w:ascii="Amherst" w:hAnsi="Amherst"/>
          <w:sz w:val="24"/>
        </w:rPr>
        <w:t xml:space="preserve"> šusťákovou soupravu na běžky</w:t>
      </w:r>
      <w:r w:rsidR="000C1FFF">
        <w:rPr>
          <w:rFonts w:ascii="Amherst" w:hAnsi="Amherst"/>
          <w:sz w:val="24"/>
        </w:rPr>
        <w:t xml:space="preserve"> (nebo něco podobného)</w:t>
      </w:r>
      <w:r w:rsidR="009F5BE7">
        <w:rPr>
          <w:rFonts w:ascii="Amherst" w:hAnsi="Amherst"/>
          <w:sz w:val="24"/>
        </w:rPr>
        <w:t xml:space="preserve">, návleky aby nepadal sníh do bot. Boty na chození (raději dvoje) a pytlování, </w:t>
      </w:r>
      <w:r w:rsidR="009F5BE7" w:rsidRPr="00A57968">
        <w:rPr>
          <w:rFonts w:ascii="Amherst" w:hAnsi="Amherst"/>
          <w:b/>
          <w:sz w:val="24"/>
        </w:rPr>
        <w:t>kšandy ke kalhotám</w:t>
      </w:r>
      <w:r w:rsidR="008812D6">
        <w:rPr>
          <w:rFonts w:ascii="Amherst" w:hAnsi="Amherst"/>
          <w:b/>
          <w:sz w:val="24"/>
        </w:rPr>
        <w:t xml:space="preserve"> </w:t>
      </w:r>
      <w:r w:rsidR="008812D6" w:rsidRPr="008812D6">
        <w:rPr>
          <w:rFonts w:ascii="Amherst" w:hAnsi="Amherst"/>
          <w:bCs/>
          <w:i/>
          <w:iCs/>
          <w:sz w:val="24"/>
        </w:rPr>
        <w:t>(komu padají)</w:t>
      </w:r>
      <w:r w:rsidR="009F5BE7">
        <w:rPr>
          <w:rFonts w:ascii="Amherst" w:hAnsi="Amherst"/>
          <w:sz w:val="24"/>
        </w:rPr>
        <w:t>, náhradní obleče</w:t>
      </w:r>
      <w:r w:rsidR="00E05122">
        <w:rPr>
          <w:rFonts w:ascii="Amherst" w:hAnsi="Amherst"/>
          <w:sz w:val="24"/>
        </w:rPr>
        <w:t>ní (věci na pytlování)</w:t>
      </w:r>
      <w:r w:rsidR="000C1FFF">
        <w:rPr>
          <w:rFonts w:ascii="Amherst" w:hAnsi="Amherst"/>
          <w:sz w:val="24"/>
        </w:rPr>
        <w:t>.</w:t>
      </w:r>
      <w:r w:rsidR="00825E1C">
        <w:rPr>
          <w:rFonts w:ascii="Amherst" w:hAnsi="Amherst"/>
          <w:sz w:val="24"/>
        </w:rPr>
        <w:t xml:space="preserve"> Počty věcí tak, aby stačily na celou dobu pobytu.</w:t>
      </w:r>
    </w:p>
    <w:p w14:paraId="05B8014E" w14:textId="13736801" w:rsidR="009F5BE7" w:rsidRPr="00EC4D95" w:rsidRDefault="009F5BE7">
      <w:pPr>
        <w:pStyle w:val="Zkladntextodsazen31"/>
        <w:ind w:left="0" w:firstLine="708"/>
        <w:rPr>
          <w:rFonts w:ascii="Amherst" w:hAnsi="Amherst"/>
          <w:bCs/>
          <w:sz w:val="24"/>
        </w:rPr>
      </w:pPr>
      <w:r>
        <w:rPr>
          <w:rFonts w:ascii="Amherst" w:hAnsi="Amherst"/>
          <w:sz w:val="24"/>
        </w:rPr>
        <w:t xml:space="preserve">Dále </w:t>
      </w:r>
      <w:r w:rsidRPr="00E05122">
        <w:rPr>
          <w:rFonts w:ascii="Amherst" w:hAnsi="Amherst"/>
          <w:b/>
          <w:sz w:val="24"/>
        </w:rPr>
        <w:t>batůžek</w:t>
      </w:r>
      <w:r>
        <w:rPr>
          <w:rFonts w:ascii="Amherst" w:hAnsi="Amherst"/>
          <w:sz w:val="24"/>
        </w:rPr>
        <w:t xml:space="preserve"> </w:t>
      </w:r>
      <w:r w:rsidR="00D147F3">
        <w:rPr>
          <w:rFonts w:ascii="Amherst" w:hAnsi="Amherst"/>
          <w:sz w:val="24"/>
        </w:rPr>
        <w:t>do kterého se vejde : svačina</w:t>
      </w:r>
      <w:r w:rsidR="00AD28D2">
        <w:rPr>
          <w:rFonts w:ascii="Amherst" w:hAnsi="Amherst"/>
          <w:sz w:val="24"/>
        </w:rPr>
        <w:t>, termoska</w:t>
      </w:r>
      <w:r>
        <w:rPr>
          <w:rFonts w:ascii="Amherst" w:hAnsi="Amherst"/>
          <w:sz w:val="24"/>
        </w:rPr>
        <w:t>, náhradní ponožky a notes</w:t>
      </w:r>
      <w:r w:rsidR="00D147F3">
        <w:rPr>
          <w:rFonts w:ascii="Amherst" w:hAnsi="Amherst"/>
          <w:sz w:val="24"/>
        </w:rPr>
        <w:t xml:space="preserve"> na razítka</w:t>
      </w:r>
      <w:r>
        <w:rPr>
          <w:rFonts w:ascii="Amherst" w:hAnsi="Amherst"/>
          <w:sz w:val="24"/>
        </w:rPr>
        <w:t>, popřípadě i svetr. Běžky a běžkové boty. Zubní kartáček, pasta na zuby, mýdlo</w:t>
      </w:r>
      <w:r w:rsidR="00E05122">
        <w:rPr>
          <w:rFonts w:ascii="Amherst" w:hAnsi="Amherst"/>
          <w:sz w:val="24"/>
        </w:rPr>
        <w:t>, šampón</w:t>
      </w:r>
      <w:r>
        <w:rPr>
          <w:rFonts w:ascii="Amherst" w:hAnsi="Amherst"/>
          <w:sz w:val="24"/>
        </w:rPr>
        <w:t>, ručník, hřeben</w:t>
      </w:r>
      <w:r w:rsidR="00D147F3">
        <w:rPr>
          <w:rFonts w:ascii="Amherst" w:hAnsi="Amherst"/>
          <w:sz w:val="24"/>
        </w:rPr>
        <w:t>, toaletní papír</w:t>
      </w:r>
      <w:r w:rsidR="00E05122">
        <w:rPr>
          <w:rFonts w:ascii="Amherst" w:hAnsi="Amherst"/>
          <w:sz w:val="24"/>
        </w:rPr>
        <w:t>, jelení lůj, krém, sluneční brýle</w:t>
      </w:r>
      <w:r>
        <w:rPr>
          <w:rFonts w:ascii="Amherst" w:hAnsi="Amherst"/>
          <w:sz w:val="24"/>
        </w:rPr>
        <w:t>.</w:t>
      </w:r>
      <w:r w:rsidR="00E05122">
        <w:rPr>
          <w:rFonts w:ascii="Amherst" w:hAnsi="Amherst"/>
          <w:sz w:val="24"/>
        </w:rPr>
        <w:t xml:space="preserve"> </w:t>
      </w:r>
      <w:r>
        <w:rPr>
          <w:rFonts w:ascii="Amherst" w:hAnsi="Amherst"/>
          <w:b/>
          <w:bCs/>
          <w:sz w:val="24"/>
        </w:rPr>
        <w:t xml:space="preserve">Termosku </w:t>
      </w:r>
      <w:r w:rsidR="00E05122">
        <w:rPr>
          <w:rFonts w:ascii="Amherst" w:hAnsi="Amherst"/>
          <w:sz w:val="24"/>
        </w:rPr>
        <w:t>nerozbitnou</w:t>
      </w:r>
      <w:r>
        <w:rPr>
          <w:rFonts w:ascii="Amherst" w:hAnsi="Amherst"/>
          <w:sz w:val="24"/>
        </w:rPr>
        <w:t xml:space="preserve">. </w:t>
      </w:r>
      <w:r>
        <w:rPr>
          <w:rFonts w:ascii="Amherst" w:hAnsi="Amherst"/>
          <w:b/>
          <w:bCs/>
          <w:sz w:val="24"/>
        </w:rPr>
        <w:t>Plavky</w:t>
      </w:r>
      <w:r>
        <w:rPr>
          <w:rFonts w:ascii="Amherst" w:hAnsi="Amherst"/>
          <w:sz w:val="24"/>
        </w:rPr>
        <w:t xml:space="preserve"> – chystáme návštěvu bazénu</w:t>
      </w:r>
      <w:r w:rsidR="001B07DF">
        <w:rPr>
          <w:rFonts w:ascii="Amherst" w:hAnsi="Amherst"/>
          <w:sz w:val="24"/>
        </w:rPr>
        <w:t xml:space="preserve"> (</w:t>
      </w:r>
      <w:r w:rsidR="00EC4D95">
        <w:rPr>
          <w:rFonts w:ascii="Amherst" w:hAnsi="Amherst"/>
          <w:sz w:val="24"/>
        </w:rPr>
        <w:t>igelitovou tašku na ručník a plavky</w:t>
      </w:r>
      <w:r w:rsidR="001B07DF">
        <w:rPr>
          <w:rFonts w:ascii="Amherst" w:hAnsi="Amherst"/>
          <w:sz w:val="24"/>
        </w:rPr>
        <w:t>)</w:t>
      </w:r>
      <w:r w:rsidR="000C1FFF">
        <w:rPr>
          <w:rFonts w:ascii="Amherst" w:hAnsi="Amherst"/>
          <w:sz w:val="24"/>
        </w:rPr>
        <w:t xml:space="preserve">. </w:t>
      </w:r>
      <w:r>
        <w:rPr>
          <w:rFonts w:ascii="Amherst" w:hAnsi="Amherst"/>
          <w:b/>
          <w:bCs/>
          <w:sz w:val="24"/>
        </w:rPr>
        <w:t>Přezůvky</w:t>
      </w:r>
      <w:r w:rsidR="001B07DF">
        <w:rPr>
          <w:rFonts w:ascii="Amherst" w:hAnsi="Amherst"/>
          <w:b/>
          <w:bCs/>
          <w:sz w:val="24"/>
        </w:rPr>
        <w:t xml:space="preserve"> – ty budou na vrchu batohu</w:t>
      </w:r>
      <w:r>
        <w:rPr>
          <w:rFonts w:ascii="Amherst" w:hAnsi="Amherst"/>
          <w:b/>
          <w:bCs/>
          <w:sz w:val="24"/>
        </w:rPr>
        <w:t>.</w:t>
      </w:r>
      <w:r w:rsidR="00A57968">
        <w:rPr>
          <w:rFonts w:ascii="Amherst" w:hAnsi="Amherst"/>
          <w:b/>
          <w:bCs/>
          <w:sz w:val="24"/>
        </w:rPr>
        <w:t xml:space="preserve"> </w:t>
      </w:r>
    </w:p>
    <w:p w14:paraId="7F16B100" w14:textId="77777777" w:rsidR="009F5BE7" w:rsidRDefault="009F5BE7">
      <w:pPr>
        <w:pStyle w:val="Zkladntextodsazen31"/>
        <w:rPr>
          <w:rFonts w:ascii="Amherst" w:hAnsi="Amherst"/>
          <w:sz w:val="12"/>
          <w:szCs w:val="12"/>
          <w:u w:val="single"/>
        </w:rPr>
      </w:pPr>
    </w:p>
    <w:p w14:paraId="24913886" w14:textId="77777777" w:rsidR="009F5BE7" w:rsidRDefault="009F5BE7">
      <w:pPr>
        <w:pStyle w:val="Zkladntextodsazen31"/>
        <w:ind w:hanging="284"/>
        <w:rPr>
          <w:rFonts w:ascii="Amherst" w:hAnsi="Amherst"/>
          <w:b/>
          <w:bCs/>
          <w:color w:val="3366FF"/>
          <w:sz w:val="24"/>
          <w:u w:val="single"/>
        </w:rPr>
      </w:pPr>
      <w:r>
        <w:rPr>
          <w:rFonts w:ascii="Amherst" w:hAnsi="Amherst"/>
          <w:b/>
          <w:bCs/>
          <w:color w:val="3366FF"/>
          <w:sz w:val="24"/>
          <w:u w:val="single"/>
        </w:rPr>
        <w:t xml:space="preserve">JÍDLO </w:t>
      </w:r>
    </w:p>
    <w:p w14:paraId="72323954" w14:textId="77777777" w:rsidR="009F5BE7" w:rsidRDefault="009F5BE7">
      <w:pPr>
        <w:pStyle w:val="Zkladntextodsazen31"/>
        <w:ind w:firstLine="424"/>
        <w:rPr>
          <w:sz w:val="24"/>
        </w:rPr>
      </w:pPr>
      <w:r>
        <w:rPr>
          <w:b/>
          <w:bCs/>
          <w:sz w:val="24"/>
        </w:rPr>
        <w:t xml:space="preserve">Doma pečenou buchtu!!! </w:t>
      </w:r>
      <w:r>
        <w:rPr>
          <w:sz w:val="24"/>
        </w:rPr>
        <w:t xml:space="preserve">– </w:t>
      </w:r>
      <w:r w:rsidR="00172F65">
        <w:rPr>
          <w:sz w:val="24"/>
        </w:rPr>
        <w:t>na snídaně nešetřete.</w:t>
      </w:r>
    </w:p>
    <w:p w14:paraId="0BCE44C1" w14:textId="77777777" w:rsidR="009F5BE7" w:rsidRDefault="009F5BE7">
      <w:pPr>
        <w:pStyle w:val="Zkladntextodsazen31"/>
        <w:rPr>
          <w:rFonts w:ascii="Amherst" w:hAnsi="Amherst"/>
          <w:sz w:val="12"/>
          <w:szCs w:val="12"/>
          <w:u w:val="single"/>
        </w:rPr>
      </w:pPr>
    </w:p>
    <w:p w14:paraId="03304FB2" w14:textId="77777777" w:rsidR="009F5BE7" w:rsidRDefault="009F5BE7">
      <w:pPr>
        <w:pStyle w:val="Zkladntextodsazen31"/>
        <w:ind w:hanging="284"/>
        <w:rPr>
          <w:rFonts w:ascii="Amherst" w:hAnsi="Amherst"/>
          <w:b/>
          <w:bCs/>
          <w:sz w:val="24"/>
          <w:u w:val="single"/>
        </w:rPr>
      </w:pPr>
      <w:r>
        <w:rPr>
          <w:rFonts w:ascii="Amherst" w:hAnsi="Amherst"/>
          <w:b/>
          <w:bCs/>
          <w:sz w:val="24"/>
          <w:u w:val="single"/>
        </w:rPr>
        <w:t>OSTATNÍ VĚCI</w:t>
      </w:r>
    </w:p>
    <w:p w14:paraId="6F6E2040" w14:textId="77777777" w:rsidR="009F5BE7" w:rsidRDefault="009F5BE7">
      <w:pPr>
        <w:pStyle w:val="Zkladntextodsazen31"/>
        <w:ind w:left="0" w:firstLine="708"/>
        <w:rPr>
          <w:rFonts w:ascii="Amherst" w:hAnsi="Amherst"/>
          <w:sz w:val="24"/>
        </w:rPr>
      </w:pPr>
      <w:r w:rsidRPr="008812D6">
        <w:rPr>
          <w:rFonts w:ascii="Amherst" w:hAnsi="Amherst"/>
          <w:b/>
          <w:bCs/>
          <w:sz w:val="24"/>
        </w:rPr>
        <w:t>Utěrku</w:t>
      </w:r>
      <w:r>
        <w:rPr>
          <w:rFonts w:ascii="Amherst" w:hAnsi="Amherst"/>
          <w:sz w:val="24"/>
        </w:rPr>
        <w:t>, noviny na sušení bot</w:t>
      </w:r>
      <w:r w:rsidR="00E87918">
        <w:rPr>
          <w:rFonts w:ascii="Amherst" w:hAnsi="Amherst"/>
          <w:sz w:val="24"/>
        </w:rPr>
        <w:t>. N</w:t>
      </w:r>
      <w:r>
        <w:rPr>
          <w:rFonts w:ascii="Amherst" w:hAnsi="Amherst"/>
          <w:sz w:val="24"/>
        </w:rPr>
        <w:t xml:space="preserve">otes na razítka, tužku, hru </w:t>
      </w:r>
      <w:r w:rsidR="00E05122">
        <w:rPr>
          <w:rFonts w:ascii="Amherst" w:hAnsi="Amherst"/>
          <w:sz w:val="24"/>
        </w:rPr>
        <w:t>do chyty</w:t>
      </w:r>
      <w:r>
        <w:rPr>
          <w:rFonts w:ascii="Amherst" w:hAnsi="Amherst"/>
          <w:sz w:val="24"/>
        </w:rPr>
        <w:t xml:space="preserve"> (karty nebo něco podobného). Něco málo peněz na drobnou útratu. Očkovací průkaz s průkazkou zdravotní pojišťovny</w:t>
      </w:r>
      <w:r w:rsidR="00E05122">
        <w:rPr>
          <w:rFonts w:ascii="Amherst" w:hAnsi="Amherst"/>
          <w:sz w:val="24"/>
        </w:rPr>
        <w:t>, cestovní pas – budou v sáčku</w:t>
      </w:r>
      <w:r>
        <w:rPr>
          <w:rFonts w:ascii="Amherst" w:hAnsi="Amherst"/>
          <w:sz w:val="24"/>
        </w:rPr>
        <w:t>.</w:t>
      </w:r>
    </w:p>
    <w:p w14:paraId="6ED8271E" w14:textId="77777777" w:rsidR="00E05122" w:rsidRDefault="00E05122">
      <w:pPr>
        <w:ind w:left="360" w:hanging="360"/>
        <w:jc w:val="both"/>
        <w:rPr>
          <w:b/>
          <w:bCs/>
          <w:i/>
          <w:iCs/>
          <w:u w:val="single"/>
        </w:rPr>
      </w:pPr>
    </w:p>
    <w:p w14:paraId="7561A201" w14:textId="77777777" w:rsidR="009F5BE7" w:rsidRPr="00E87918" w:rsidRDefault="009F5BE7">
      <w:pPr>
        <w:ind w:left="360" w:hanging="360"/>
        <w:jc w:val="both"/>
      </w:pPr>
      <w:r>
        <w:rPr>
          <w:b/>
          <w:bCs/>
          <w:i/>
          <w:iCs/>
          <w:u w:val="single"/>
        </w:rPr>
        <w:t xml:space="preserve">Všechny věci </w:t>
      </w:r>
      <w:r w:rsidR="00AD28D2">
        <w:rPr>
          <w:b/>
          <w:bCs/>
          <w:i/>
          <w:iCs/>
          <w:u w:val="single"/>
        </w:rPr>
        <w:t xml:space="preserve">mimo spacáku </w:t>
      </w:r>
      <w:r>
        <w:rPr>
          <w:b/>
          <w:bCs/>
          <w:i/>
          <w:iCs/>
          <w:u w:val="single"/>
        </w:rPr>
        <w:t xml:space="preserve">zabalit do </w:t>
      </w:r>
      <w:r w:rsidR="00AD28D2">
        <w:rPr>
          <w:b/>
          <w:bCs/>
          <w:i/>
          <w:iCs/>
          <w:u w:val="single"/>
        </w:rPr>
        <w:t>velkého</w:t>
      </w:r>
      <w:r>
        <w:rPr>
          <w:b/>
          <w:bCs/>
          <w:i/>
          <w:iCs/>
          <w:u w:val="single"/>
        </w:rPr>
        <w:t xml:space="preserve"> batohu</w:t>
      </w:r>
      <w:r w:rsidR="00AD28D2">
        <w:rPr>
          <w:b/>
          <w:bCs/>
          <w:i/>
          <w:iCs/>
          <w:u w:val="single"/>
        </w:rPr>
        <w:t xml:space="preserve"> nebo tašky</w:t>
      </w:r>
      <w:r>
        <w:rPr>
          <w:b/>
          <w:bCs/>
          <w:i/>
          <w:iCs/>
          <w:u w:val="single"/>
        </w:rPr>
        <w:t>.</w:t>
      </w:r>
      <w:r>
        <w:t xml:space="preserve"> Dodržte to! Lyže </w:t>
      </w:r>
      <w:r w:rsidR="000C1FFF">
        <w:t>dáme do</w:t>
      </w:r>
      <w:r w:rsidR="00BB5008">
        <w:t xml:space="preserve"> </w:t>
      </w:r>
      <w:r w:rsidR="000C1FFF">
        <w:t xml:space="preserve">společného </w:t>
      </w:r>
      <w:r w:rsidR="00BB5008">
        <w:t>vaku</w:t>
      </w:r>
      <w:r w:rsidR="001B07DF">
        <w:t>.</w:t>
      </w:r>
      <w:r w:rsidR="00E87918">
        <w:t xml:space="preserve"> </w:t>
      </w:r>
      <w:r w:rsidR="00E87918">
        <w:rPr>
          <w:b/>
        </w:rPr>
        <w:t xml:space="preserve">VĚCI NALOŽÍME DO JEDNOHO AUTA, KTERÉ JE PŘEVEZE </w:t>
      </w:r>
      <w:r w:rsidR="00E05122">
        <w:rPr>
          <w:b/>
        </w:rPr>
        <w:t xml:space="preserve">DO MÍSTA POBYTU. </w:t>
      </w:r>
    </w:p>
    <w:p w14:paraId="3D910729" w14:textId="77777777" w:rsidR="00E87918" w:rsidRPr="00DF6CE9" w:rsidRDefault="00E87918">
      <w:pPr>
        <w:ind w:left="360" w:hanging="360"/>
        <w:jc w:val="both"/>
        <w:rPr>
          <w:b/>
          <w:bCs/>
          <w:i/>
          <w:iCs/>
          <w:color w:val="FF3366"/>
          <w:sz w:val="16"/>
          <w:szCs w:val="16"/>
        </w:rPr>
      </w:pPr>
    </w:p>
    <w:p w14:paraId="7FCC810A" w14:textId="20C564E1" w:rsidR="00E87918" w:rsidRPr="00E87918" w:rsidRDefault="00E87918">
      <w:pPr>
        <w:ind w:left="360" w:hanging="360"/>
        <w:jc w:val="both"/>
        <w:rPr>
          <w:b/>
          <w:bCs/>
          <w:i/>
          <w:iCs/>
        </w:rPr>
      </w:pPr>
      <w:r w:rsidRPr="00E87918">
        <w:rPr>
          <w:b/>
          <w:bCs/>
          <w:i/>
          <w:iCs/>
          <w:color w:val="FF3366"/>
          <w:u w:val="single"/>
        </w:rPr>
        <w:t xml:space="preserve">S sebou do </w:t>
      </w:r>
      <w:r w:rsidR="00E05122">
        <w:rPr>
          <w:b/>
          <w:bCs/>
          <w:i/>
          <w:iCs/>
          <w:color w:val="FF3366"/>
          <w:u w:val="single"/>
        </w:rPr>
        <w:t>auta</w:t>
      </w:r>
      <w:r w:rsidRPr="00E87918">
        <w:rPr>
          <w:b/>
          <w:bCs/>
          <w:i/>
          <w:iCs/>
          <w:color w:val="FF3366"/>
          <w:u w:val="single"/>
        </w:rPr>
        <w:t xml:space="preserve"> :</w:t>
      </w:r>
      <w:r>
        <w:rPr>
          <w:b/>
          <w:bCs/>
          <w:i/>
          <w:iCs/>
          <w:color w:val="FF3366"/>
        </w:rPr>
        <w:t xml:space="preserve"> </w:t>
      </w:r>
      <w:r>
        <w:rPr>
          <w:b/>
          <w:bCs/>
          <w:i/>
          <w:iCs/>
        </w:rPr>
        <w:t>Batůžek se svačinou, t</w:t>
      </w:r>
      <w:r w:rsidR="00E05122">
        <w:rPr>
          <w:b/>
          <w:bCs/>
          <w:i/>
          <w:iCs/>
        </w:rPr>
        <w:t>ermosku s pitím</w:t>
      </w:r>
      <w:r>
        <w:rPr>
          <w:b/>
          <w:bCs/>
          <w:i/>
          <w:iCs/>
        </w:rPr>
        <w:t xml:space="preserve">. </w:t>
      </w:r>
      <w:r w:rsidR="00E05122">
        <w:rPr>
          <w:b/>
          <w:bCs/>
          <w:i/>
          <w:iCs/>
        </w:rPr>
        <w:t>H</w:t>
      </w:r>
      <w:r>
        <w:rPr>
          <w:b/>
          <w:bCs/>
          <w:i/>
          <w:iCs/>
        </w:rPr>
        <w:t xml:space="preserve">ra </w:t>
      </w:r>
      <w:r w:rsidR="00E05122">
        <w:rPr>
          <w:b/>
          <w:bCs/>
          <w:i/>
          <w:iCs/>
        </w:rPr>
        <w:t>nebo časopis či kniha na čtení</w:t>
      </w:r>
      <w:r>
        <w:rPr>
          <w:b/>
          <w:bCs/>
          <w:i/>
          <w:iCs/>
        </w:rPr>
        <w:t>.</w:t>
      </w:r>
    </w:p>
    <w:p w14:paraId="637F51F8" w14:textId="77777777" w:rsidR="009F5BE7" w:rsidRDefault="009F5BE7">
      <w:pPr>
        <w:pStyle w:val="Zkladntextodsazen31"/>
        <w:jc w:val="center"/>
        <w:rPr>
          <w:rFonts w:ascii="Amherst" w:hAnsi="Amherst"/>
          <w:i/>
          <w:sz w:val="12"/>
          <w:szCs w:val="12"/>
          <w:u w:val="single"/>
        </w:rPr>
      </w:pPr>
    </w:p>
    <w:p w14:paraId="26788251" w14:textId="77777777" w:rsidR="009F5BE7" w:rsidRDefault="009F5BE7">
      <w:pPr>
        <w:pStyle w:val="Zkladntextodsazen31"/>
        <w:ind w:hanging="284"/>
        <w:rPr>
          <w:rFonts w:ascii="Amherst" w:hAnsi="Amherst"/>
          <w:b/>
          <w:bCs/>
          <w:i/>
          <w:color w:val="FF00FF"/>
          <w:sz w:val="24"/>
          <w:u w:val="single"/>
        </w:rPr>
      </w:pPr>
      <w:r>
        <w:rPr>
          <w:rFonts w:ascii="Amherst" w:hAnsi="Amherst"/>
          <w:b/>
          <w:bCs/>
          <w:i/>
          <w:color w:val="FF00FF"/>
          <w:sz w:val="24"/>
          <w:u w:val="single"/>
        </w:rPr>
        <w:t xml:space="preserve">Ubytování </w:t>
      </w:r>
    </w:p>
    <w:p w14:paraId="782C347D" w14:textId="0770C8F4" w:rsidR="009F5BE7" w:rsidRDefault="009F5BE7">
      <w:pPr>
        <w:pStyle w:val="Zkladntextodsazen31"/>
        <w:ind w:left="0" w:firstLine="708"/>
        <w:rPr>
          <w:rFonts w:ascii="Amherst" w:hAnsi="Amherst"/>
          <w:iCs/>
          <w:sz w:val="24"/>
        </w:rPr>
      </w:pPr>
      <w:r>
        <w:rPr>
          <w:rFonts w:ascii="Amherst" w:hAnsi="Amherst"/>
          <w:iCs/>
          <w:sz w:val="24"/>
        </w:rPr>
        <w:t xml:space="preserve">Do místa ubytování </w:t>
      </w:r>
      <w:r w:rsidR="00E05122">
        <w:rPr>
          <w:rFonts w:ascii="Amherst" w:hAnsi="Amherst"/>
          <w:iCs/>
          <w:sz w:val="24"/>
        </w:rPr>
        <w:t xml:space="preserve">přijedeme </w:t>
      </w:r>
      <w:r w:rsidR="008812D6">
        <w:rPr>
          <w:rFonts w:ascii="Amherst" w:hAnsi="Amherst"/>
          <w:iCs/>
          <w:sz w:val="24"/>
        </w:rPr>
        <w:t>auty</w:t>
      </w:r>
      <w:r>
        <w:rPr>
          <w:rFonts w:ascii="Amherst" w:hAnsi="Amherst"/>
          <w:iCs/>
          <w:sz w:val="24"/>
        </w:rPr>
        <w:t>. Ubytováni budeme v</w:t>
      </w:r>
      <w:r w:rsidR="00BB5008">
        <w:rPr>
          <w:rFonts w:ascii="Amherst" w:hAnsi="Amherst" w:hint="eastAsia"/>
          <w:iCs/>
          <w:sz w:val="24"/>
        </w:rPr>
        <w:t> </w:t>
      </w:r>
      <w:r w:rsidR="00E87918" w:rsidRPr="00E05122">
        <w:rPr>
          <w:rFonts w:ascii="Amherst" w:hAnsi="Amherst"/>
          <w:b/>
          <w:iCs/>
          <w:sz w:val="24"/>
        </w:rPr>
        <w:t xml:space="preserve">chalupě </w:t>
      </w:r>
      <w:r w:rsidR="00E05122" w:rsidRPr="00E05122">
        <w:rPr>
          <w:rFonts w:ascii="Amherst" w:hAnsi="Amherst"/>
          <w:b/>
          <w:iCs/>
          <w:sz w:val="24"/>
        </w:rPr>
        <w:t>Ligy lesní moudrosti</w:t>
      </w:r>
      <w:r w:rsidR="00E87918" w:rsidRPr="00E05122">
        <w:rPr>
          <w:rFonts w:ascii="Amherst" w:hAnsi="Amherst"/>
          <w:b/>
          <w:iCs/>
          <w:sz w:val="24"/>
        </w:rPr>
        <w:t xml:space="preserve"> </w:t>
      </w:r>
      <w:r w:rsidR="00E05122" w:rsidRPr="00E05122">
        <w:rPr>
          <w:rFonts w:ascii="Amherst" w:hAnsi="Amherst"/>
          <w:b/>
          <w:iCs/>
          <w:sz w:val="24"/>
        </w:rPr>
        <w:t>na Filipově Huti na Šumavě</w:t>
      </w:r>
      <w:r>
        <w:rPr>
          <w:rFonts w:ascii="Amherst" w:hAnsi="Amherst"/>
          <w:iCs/>
          <w:sz w:val="24"/>
        </w:rPr>
        <w:t>. Spíme na postelích a ve vlastním spacím pytli. Stravování a svačiny si budeme zajišťovat v naší režii.</w:t>
      </w:r>
    </w:p>
    <w:p w14:paraId="52E6A229" w14:textId="77777777" w:rsidR="009F5BE7" w:rsidRDefault="009F5BE7">
      <w:pPr>
        <w:pStyle w:val="Zkladntextodsazen31"/>
        <w:rPr>
          <w:rFonts w:ascii="Amherst" w:hAnsi="Amherst"/>
          <w:i/>
          <w:sz w:val="12"/>
          <w:szCs w:val="12"/>
          <w:u w:val="single"/>
        </w:rPr>
      </w:pPr>
    </w:p>
    <w:p w14:paraId="74E7D762" w14:textId="77777777" w:rsidR="009F5BE7" w:rsidRDefault="009F5BE7">
      <w:pPr>
        <w:pStyle w:val="Zkladntextodsazen31"/>
        <w:ind w:hanging="284"/>
        <w:rPr>
          <w:rFonts w:ascii="Amherst" w:hAnsi="Amherst"/>
          <w:b/>
          <w:bCs/>
          <w:i/>
          <w:color w:val="FF0000"/>
          <w:sz w:val="24"/>
          <w:u w:val="single"/>
        </w:rPr>
      </w:pPr>
      <w:r>
        <w:rPr>
          <w:rFonts w:ascii="Amherst" w:hAnsi="Amherst"/>
          <w:b/>
          <w:bCs/>
          <w:i/>
          <w:color w:val="FF0000"/>
          <w:sz w:val="24"/>
          <w:u w:val="single"/>
        </w:rPr>
        <w:t>Co nás čeká?</w:t>
      </w:r>
    </w:p>
    <w:p w14:paraId="7D3EB84B" w14:textId="6AA6C82B" w:rsidR="009F5BE7" w:rsidRDefault="00BB5008">
      <w:pPr>
        <w:pStyle w:val="Zkladntextodsazen31"/>
        <w:ind w:left="0" w:firstLine="708"/>
        <w:rPr>
          <w:rFonts w:ascii="Amherst" w:hAnsi="Amherst"/>
          <w:iCs/>
          <w:sz w:val="24"/>
        </w:rPr>
      </w:pPr>
      <w:r>
        <w:rPr>
          <w:rFonts w:ascii="Amherst" w:hAnsi="Amherst"/>
          <w:iCs/>
          <w:sz w:val="24"/>
        </w:rPr>
        <w:t>Strávíme týden na běžkách</w:t>
      </w:r>
      <w:r w:rsidR="00E87918">
        <w:rPr>
          <w:rFonts w:ascii="Amherst" w:hAnsi="Amherst"/>
          <w:iCs/>
          <w:sz w:val="24"/>
        </w:rPr>
        <w:t xml:space="preserve"> i pěšky</w:t>
      </w:r>
      <w:r w:rsidR="00082550">
        <w:rPr>
          <w:rFonts w:ascii="Amherst" w:hAnsi="Amherst"/>
          <w:iCs/>
          <w:sz w:val="24"/>
        </w:rPr>
        <w:t>. V</w:t>
      </w:r>
      <w:r w:rsidR="00082550">
        <w:rPr>
          <w:rFonts w:ascii="Amherst" w:hAnsi="Amherst" w:hint="eastAsia"/>
          <w:iCs/>
          <w:sz w:val="24"/>
        </w:rPr>
        <w:t> </w:t>
      </w:r>
      <w:r w:rsidR="00082550">
        <w:rPr>
          <w:rFonts w:ascii="Amherst" w:hAnsi="Amherst"/>
          <w:iCs/>
          <w:sz w:val="24"/>
        </w:rPr>
        <w:t>okolí jsou perfektně strojově upravované běžecké stopy</w:t>
      </w:r>
      <w:r w:rsidR="000C1FFF">
        <w:rPr>
          <w:rFonts w:ascii="Amherst" w:hAnsi="Amherst"/>
          <w:iCs/>
          <w:sz w:val="24"/>
        </w:rPr>
        <w:t xml:space="preserve">. </w:t>
      </w:r>
      <w:r w:rsidR="008812D6">
        <w:rPr>
          <w:rFonts w:ascii="Amherst" w:hAnsi="Amherst"/>
          <w:b/>
          <w:bCs/>
          <w:iCs/>
          <w:sz w:val="24"/>
        </w:rPr>
        <w:t>Právě jsem objednal sníh a mrazy od příštího týdne.</w:t>
      </w:r>
    </w:p>
    <w:p w14:paraId="6A311273" w14:textId="77777777" w:rsidR="00E05122" w:rsidRDefault="00E05122">
      <w:pPr>
        <w:pStyle w:val="Zkladntextodsazen31"/>
        <w:ind w:left="0" w:firstLine="708"/>
        <w:rPr>
          <w:rFonts w:ascii="Amherst" w:hAnsi="Amherst"/>
          <w:iCs/>
          <w:sz w:val="24"/>
        </w:rPr>
      </w:pPr>
    </w:p>
    <w:p w14:paraId="779DB3B2" w14:textId="77777777" w:rsidR="00282662" w:rsidRPr="00DF6CE9" w:rsidRDefault="00282662">
      <w:pPr>
        <w:pStyle w:val="Zkladntextodsazen31"/>
        <w:ind w:left="0" w:firstLine="708"/>
        <w:rPr>
          <w:rFonts w:ascii="Amherst" w:hAnsi="Amherst"/>
          <w:iCs/>
          <w:sz w:val="16"/>
          <w:szCs w:val="16"/>
        </w:rPr>
      </w:pPr>
    </w:p>
    <w:p w14:paraId="78039F68" w14:textId="77777777" w:rsidR="009F5BE7" w:rsidRDefault="009F5BE7">
      <w:pPr>
        <w:pStyle w:val="Zkladntextodsazen31"/>
        <w:jc w:val="center"/>
        <w:rPr>
          <w:rFonts w:ascii="Amherst" w:hAnsi="Amherst"/>
          <w:i/>
          <w:sz w:val="24"/>
          <w:u w:val="single"/>
        </w:rPr>
      </w:pPr>
      <w:r>
        <w:rPr>
          <w:rFonts w:ascii="Amherst" w:hAnsi="Amherst"/>
          <w:i/>
          <w:sz w:val="24"/>
          <w:u w:val="single"/>
        </w:rPr>
        <w:t>Každý bude mít vloženy telefonní čísla na rodiče.</w:t>
      </w:r>
    </w:p>
    <w:p w14:paraId="3E0760C7" w14:textId="77777777" w:rsidR="009F5BE7" w:rsidRDefault="009F5BE7">
      <w:pPr>
        <w:pStyle w:val="Zkladntextodsazen31"/>
        <w:rPr>
          <w:rFonts w:ascii="Amherst" w:hAnsi="Amherst"/>
          <w:iCs/>
          <w:sz w:val="12"/>
          <w:szCs w:val="12"/>
        </w:rPr>
      </w:pPr>
    </w:p>
    <w:p w14:paraId="3C187FD8" w14:textId="395D06E7" w:rsidR="009F5BE7" w:rsidRDefault="009F5BE7">
      <w:pPr>
        <w:pStyle w:val="Zkladntextodsazen31"/>
        <w:ind w:hanging="284"/>
        <w:rPr>
          <w:rFonts w:ascii="Amherst" w:hAnsi="Amherst"/>
          <w:iCs/>
          <w:sz w:val="24"/>
        </w:rPr>
      </w:pPr>
      <w:r>
        <w:rPr>
          <w:rFonts w:ascii="Amherst" w:hAnsi="Amherst"/>
          <w:iCs/>
          <w:sz w:val="24"/>
        </w:rPr>
        <w:t xml:space="preserve">Kontakty na nás: Miroslav OPAT </w:t>
      </w:r>
      <w:r w:rsidR="008812D6">
        <w:rPr>
          <w:rFonts w:ascii="Amherst" w:hAnsi="Amherst"/>
          <w:iCs/>
          <w:sz w:val="24"/>
        </w:rPr>
        <w:t>739 176 101</w:t>
      </w:r>
      <w:r w:rsidR="000C1FFF">
        <w:rPr>
          <w:rFonts w:ascii="Amherst" w:hAnsi="Amherst"/>
          <w:iCs/>
          <w:sz w:val="24"/>
        </w:rPr>
        <w:t>.</w:t>
      </w:r>
      <w:r>
        <w:rPr>
          <w:rFonts w:ascii="Amherst" w:hAnsi="Amherst"/>
          <w:iCs/>
          <w:sz w:val="24"/>
        </w:rPr>
        <w:tab/>
      </w:r>
    </w:p>
    <w:p w14:paraId="12ED5B3C" w14:textId="77777777" w:rsidR="009F5BE7" w:rsidRDefault="009F5BE7">
      <w:pPr>
        <w:pStyle w:val="Zkladntextodsazen31"/>
        <w:ind w:hanging="284"/>
        <w:rPr>
          <w:rFonts w:ascii="Amherst" w:hAnsi="Amherst"/>
          <w:iCs/>
          <w:sz w:val="12"/>
          <w:szCs w:val="12"/>
        </w:rPr>
      </w:pPr>
    </w:p>
    <w:p w14:paraId="36D1D780" w14:textId="77777777" w:rsidR="009F5BE7" w:rsidRPr="00DF6CE9" w:rsidRDefault="009F5BE7" w:rsidP="00DF6CE9">
      <w:pPr>
        <w:pStyle w:val="Zkladntextodsazen31"/>
        <w:ind w:hanging="284"/>
        <w:rPr>
          <w:rFonts w:ascii="Amherst" w:hAnsi="Amherst"/>
          <w:iCs/>
          <w:sz w:val="24"/>
        </w:rPr>
      </w:pPr>
      <w:r>
        <w:rPr>
          <w:rFonts w:ascii="Amherst" w:hAnsi="Amherst"/>
          <w:iCs/>
          <w:sz w:val="24"/>
        </w:rPr>
        <w:t>PS : Pokud někdo na něco přišel, na co jsem zapomenul, dejte mi vědět. Já Váš pozna</w:t>
      </w:r>
      <w:r w:rsidR="00DF6CE9">
        <w:rPr>
          <w:rFonts w:ascii="Amherst" w:hAnsi="Amherst"/>
          <w:iCs/>
          <w:sz w:val="24"/>
        </w:rPr>
        <w:t xml:space="preserve">tek pošlu dále ostatním. </w:t>
      </w:r>
    </w:p>
    <w:sectPr w:rsidR="009F5BE7" w:rsidRPr="00DF6CE9" w:rsidSect="00B07755">
      <w:footerReference w:type="default" r:id="rId8"/>
      <w:footnotePr>
        <w:pos w:val="beneathText"/>
      </w:footnotePr>
      <w:pgSz w:w="11905" w:h="16837"/>
      <w:pgMar w:top="902" w:right="284" w:bottom="1374" w:left="284" w:header="708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511D" w14:textId="77777777" w:rsidR="00B07755" w:rsidRDefault="00B07755">
      <w:r>
        <w:separator/>
      </w:r>
    </w:p>
  </w:endnote>
  <w:endnote w:type="continuationSeparator" w:id="0">
    <w:p w14:paraId="17E8AAE0" w14:textId="77777777" w:rsidR="00B07755" w:rsidRDefault="00B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mherst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4247" w14:textId="58ED42A4" w:rsidR="009F5BE7" w:rsidRDefault="009F5BE7">
    <w:pPr>
      <w:pStyle w:val="Zpat"/>
      <w:jc w:val="center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 xml:space="preserve">• </w:t>
    </w:r>
    <w:r>
      <w:rPr>
        <w:rFonts w:ascii="Verdana" w:hAnsi="Verdana"/>
        <w:sz w:val="20"/>
        <w:szCs w:val="20"/>
      </w:rPr>
      <w:t>Miroslav Opat</w:t>
    </w:r>
    <w:r>
      <w:rPr>
        <w:rFonts w:ascii="Verdana" w:hAnsi="Verdana"/>
        <w:sz w:val="16"/>
        <w:szCs w:val="20"/>
      </w:rPr>
      <w:t xml:space="preserve"> • </w:t>
    </w:r>
    <w:r>
      <w:rPr>
        <w:rFonts w:ascii="Verdana" w:hAnsi="Verdana"/>
        <w:sz w:val="20"/>
        <w:szCs w:val="20"/>
      </w:rPr>
      <w:t>Severní 765</w:t>
    </w:r>
    <w:r>
      <w:rPr>
        <w:rFonts w:ascii="Verdana" w:hAnsi="Verdana"/>
        <w:sz w:val="16"/>
        <w:szCs w:val="20"/>
      </w:rPr>
      <w:t xml:space="preserve"> • </w:t>
    </w:r>
    <w:r>
      <w:rPr>
        <w:rFonts w:ascii="Verdana" w:hAnsi="Verdana"/>
        <w:sz w:val="20"/>
        <w:szCs w:val="20"/>
      </w:rPr>
      <w:t>Hradec Králové 3</w:t>
    </w:r>
    <w:r>
      <w:rPr>
        <w:rFonts w:ascii="Verdana" w:hAnsi="Verdana"/>
        <w:sz w:val="16"/>
        <w:szCs w:val="20"/>
      </w:rPr>
      <w:t xml:space="preserve"> • </w:t>
    </w:r>
    <w:r>
      <w:rPr>
        <w:rFonts w:ascii="Verdana" w:hAnsi="Verdana"/>
        <w:sz w:val="20"/>
        <w:szCs w:val="20"/>
      </w:rPr>
      <w:t>500 03</w:t>
    </w:r>
    <w:r>
      <w:rPr>
        <w:rFonts w:ascii="Verdana" w:hAnsi="Verdana"/>
        <w:sz w:val="16"/>
        <w:szCs w:val="20"/>
      </w:rPr>
      <w:t xml:space="preserve"> • </w:t>
    </w:r>
    <w:r>
      <w:rPr>
        <w:rFonts w:ascii="Verdana" w:hAnsi="Verdana"/>
        <w:sz w:val="20"/>
        <w:szCs w:val="20"/>
      </w:rPr>
      <w:t xml:space="preserve">mobil : </w:t>
    </w:r>
    <w:r w:rsidR="008812D6">
      <w:rPr>
        <w:rFonts w:ascii="Amherst" w:hAnsi="Amherst"/>
        <w:iCs/>
      </w:rPr>
      <w:t>739 176 101</w:t>
    </w:r>
    <w:r>
      <w:rPr>
        <w:rFonts w:ascii="Verdana" w:hAnsi="Verdana"/>
        <w:sz w:val="16"/>
        <w:szCs w:val="20"/>
      </w:rPr>
      <w:t>•</w:t>
    </w:r>
  </w:p>
  <w:p w14:paraId="07EA407D" w14:textId="77777777" w:rsidR="009F5BE7" w:rsidRDefault="009F5BE7">
    <w:pPr>
      <w:pStyle w:val="Zpat"/>
      <w:jc w:val="center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 xml:space="preserve">• </w:t>
    </w:r>
    <w:r>
      <w:rPr>
        <w:rFonts w:ascii="Verdana" w:hAnsi="Verdana"/>
        <w:sz w:val="20"/>
        <w:szCs w:val="20"/>
      </w:rPr>
      <w:t xml:space="preserve">e-mail: </w:t>
    </w:r>
    <w:hyperlink r:id="rId1" w:history="1">
      <w:r>
        <w:rPr>
          <w:rStyle w:val="Hypertextovodkaz"/>
          <w:rFonts w:ascii="Verdana" w:hAnsi="Verdana"/>
        </w:rPr>
        <w:t>tom.plaminek@seznam.cz</w:t>
      </w:r>
    </w:hyperlink>
    <w:r>
      <w:rPr>
        <w:rFonts w:ascii="Verdana" w:hAnsi="Verdana"/>
        <w:sz w:val="16"/>
        <w:szCs w:val="20"/>
      </w:rPr>
      <w:t xml:space="preserve"> • </w:t>
    </w:r>
    <w:r>
      <w:rPr>
        <w:rFonts w:ascii="Verdana" w:hAnsi="Verdana"/>
        <w:sz w:val="20"/>
        <w:szCs w:val="20"/>
      </w:rPr>
      <w:t>internet : www.tomplaminekhk.networx.cz</w:t>
    </w:r>
    <w:r>
      <w:rPr>
        <w:rFonts w:ascii="Verdana" w:hAnsi="Verdana"/>
        <w:sz w:val="16"/>
        <w:szCs w:val="20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3ABE" w14:textId="77777777" w:rsidR="00B07755" w:rsidRDefault="00B07755">
      <w:r>
        <w:separator/>
      </w:r>
    </w:p>
  </w:footnote>
  <w:footnote w:type="continuationSeparator" w:id="0">
    <w:p w14:paraId="0468CAB0" w14:textId="77777777" w:rsidR="00B07755" w:rsidRDefault="00B0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5C"/>
    <w:rsid w:val="00082550"/>
    <w:rsid w:val="000A6B59"/>
    <w:rsid w:val="000C1FFF"/>
    <w:rsid w:val="00172F65"/>
    <w:rsid w:val="00190A5F"/>
    <w:rsid w:val="001B07DF"/>
    <w:rsid w:val="00282662"/>
    <w:rsid w:val="00511027"/>
    <w:rsid w:val="005F2C66"/>
    <w:rsid w:val="00616F3D"/>
    <w:rsid w:val="007E5160"/>
    <w:rsid w:val="007F2CD8"/>
    <w:rsid w:val="007F7DA8"/>
    <w:rsid w:val="00803316"/>
    <w:rsid w:val="008109F8"/>
    <w:rsid w:val="00825E1C"/>
    <w:rsid w:val="0083765C"/>
    <w:rsid w:val="008812D6"/>
    <w:rsid w:val="008F53E4"/>
    <w:rsid w:val="009C68A4"/>
    <w:rsid w:val="009F5BE7"/>
    <w:rsid w:val="00A57968"/>
    <w:rsid w:val="00A616D6"/>
    <w:rsid w:val="00AD28D2"/>
    <w:rsid w:val="00B07755"/>
    <w:rsid w:val="00B90053"/>
    <w:rsid w:val="00BB5008"/>
    <w:rsid w:val="00BE4333"/>
    <w:rsid w:val="00C67F0E"/>
    <w:rsid w:val="00CF2759"/>
    <w:rsid w:val="00D02C3D"/>
    <w:rsid w:val="00D147F3"/>
    <w:rsid w:val="00DF6CE9"/>
    <w:rsid w:val="00E05122"/>
    <w:rsid w:val="00E87918"/>
    <w:rsid w:val="00E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13A0"/>
  <w15:docId w15:val="{EABA38D2-10F3-4423-B6BE-7FADD334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05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90053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90053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900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B90053"/>
    <w:rPr>
      <w:color w:val="000080"/>
      <w:u w:val="single"/>
    </w:rPr>
  </w:style>
  <w:style w:type="character" w:customStyle="1" w:styleId="Standardnpsmoodstavce1">
    <w:name w:val="Standardní písmo odstavce1"/>
    <w:rsid w:val="00B90053"/>
  </w:style>
  <w:style w:type="paragraph" w:styleId="Zkladntext">
    <w:name w:val="Body Text"/>
    <w:basedOn w:val="Normln"/>
    <w:semiHidden/>
    <w:rsid w:val="00B90053"/>
    <w:pPr>
      <w:spacing w:after="120"/>
    </w:pPr>
  </w:style>
  <w:style w:type="paragraph" w:customStyle="1" w:styleId="Nadpis">
    <w:name w:val="Nadpis"/>
    <w:basedOn w:val="Normln"/>
    <w:next w:val="Zkladntext"/>
    <w:rsid w:val="00B900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B90053"/>
    <w:rPr>
      <w:rFonts w:cs="Tahoma"/>
    </w:rPr>
  </w:style>
  <w:style w:type="paragraph" w:styleId="Zpat">
    <w:name w:val="footer"/>
    <w:basedOn w:val="Normln"/>
    <w:semiHidden/>
    <w:rsid w:val="00B90053"/>
    <w:pPr>
      <w:suppressLineNumbers/>
      <w:tabs>
        <w:tab w:val="center" w:pos="5668"/>
        <w:tab w:val="right" w:pos="11337"/>
      </w:tabs>
    </w:pPr>
  </w:style>
  <w:style w:type="paragraph" w:customStyle="1" w:styleId="Obsahtabulky">
    <w:name w:val="Obsah tabulky"/>
    <w:basedOn w:val="Normln"/>
    <w:rsid w:val="00B90053"/>
    <w:pPr>
      <w:suppressLineNumbers/>
    </w:pPr>
  </w:style>
  <w:style w:type="paragraph" w:customStyle="1" w:styleId="Nadpistabulky">
    <w:name w:val="Nadpis tabulky"/>
    <w:basedOn w:val="Obsahtabulky"/>
    <w:rsid w:val="00B90053"/>
    <w:pPr>
      <w:jc w:val="center"/>
    </w:pPr>
    <w:rPr>
      <w:b/>
      <w:bCs/>
    </w:rPr>
  </w:style>
  <w:style w:type="paragraph" w:customStyle="1" w:styleId="Popisek">
    <w:name w:val="Popisek"/>
    <w:basedOn w:val="Normln"/>
    <w:rsid w:val="00B9005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90053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B90053"/>
    <w:pPr>
      <w:jc w:val="center"/>
    </w:pPr>
    <w:rPr>
      <w:sz w:val="36"/>
    </w:rPr>
  </w:style>
  <w:style w:type="paragraph" w:styleId="Podnadpis">
    <w:name w:val="Subtitle"/>
    <w:basedOn w:val="Normln"/>
    <w:next w:val="Zkladntext"/>
    <w:qFormat/>
    <w:rsid w:val="00B90053"/>
    <w:pPr>
      <w:jc w:val="center"/>
    </w:pPr>
    <w:rPr>
      <w:sz w:val="32"/>
    </w:rPr>
  </w:style>
  <w:style w:type="paragraph" w:customStyle="1" w:styleId="Titulek1">
    <w:name w:val="Titulek1"/>
    <w:basedOn w:val="Normln"/>
    <w:next w:val="Normln"/>
    <w:rsid w:val="00B90053"/>
    <w:rPr>
      <w:b/>
      <w:bCs/>
    </w:rPr>
  </w:style>
  <w:style w:type="paragraph" w:customStyle="1" w:styleId="Zkladntextodsazen31">
    <w:name w:val="Základní text odsazený 31"/>
    <w:basedOn w:val="Normln"/>
    <w:rsid w:val="00B90053"/>
    <w:pPr>
      <w:ind w:left="284"/>
      <w:jc w:val="both"/>
    </w:pPr>
    <w:rPr>
      <w:sz w:val="20"/>
      <w:szCs w:val="20"/>
    </w:rPr>
  </w:style>
  <w:style w:type="paragraph" w:customStyle="1" w:styleId="Adresaodesilatele">
    <w:name w:val="Adresa odesilatele"/>
    <w:rsid w:val="00B90053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F53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53E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.plamin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Jarní prázdniny 18</vt:lpstr>
    </vt:vector>
  </TitlesOfParts>
  <Company>Philadelphia Flyers</Company>
  <LinksUpToDate>false</LinksUpToDate>
  <CharactersWithSpaces>2446</CharactersWithSpaces>
  <SharedDoc>false</SharedDoc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mailto:tom.plaminek@seznam.cz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Jarní prázdniny 18</dc:title>
  <dc:creator>Mirek</dc:creator>
  <cp:lastModifiedBy>Tom</cp:lastModifiedBy>
  <cp:revision>3</cp:revision>
  <cp:lastPrinted>2007-02-17T12:20:00Z</cp:lastPrinted>
  <dcterms:created xsi:type="dcterms:W3CDTF">2024-02-05T13:00:00Z</dcterms:created>
  <dcterms:modified xsi:type="dcterms:W3CDTF">2024-02-10T17:13:00Z</dcterms:modified>
</cp:coreProperties>
</file>